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1F7E" w14:textId="3620A21C" w:rsidR="00715EB5" w:rsidRPr="00BF47CB" w:rsidRDefault="00BF47CB" w:rsidP="00BF47CB">
      <w:pPr>
        <w:pStyle w:val="NoSpacing"/>
        <w:jc w:val="center"/>
        <w:rPr>
          <w:b/>
          <w:bCs/>
        </w:rPr>
      </w:pPr>
      <w:r w:rsidRPr="00BF47CB">
        <w:rPr>
          <w:b/>
          <w:bCs/>
        </w:rPr>
        <w:t>MINUTES</w:t>
      </w:r>
    </w:p>
    <w:p w14:paraId="1CF7E809" w14:textId="776BCF27" w:rsidR="00BF47CB" w:rsidRPr="00BF47CB" w:rsidRDefault="00BF47CB" w:rsidP="00BF47CB">
      <w:pPr>
        <w:pStyle w:val="NoSpacing"/>
        <w:jc w:val="center"/>
        <w:rPr>
          <w:b/>
          <w:bCs/>
        </w:rPr>
      </w:pPr>
      <w:r w:rsidRPr="00BF47CB">
        <w:rPr>
          <w:b/>
          <w:bCs/>
        </w:rPr>
        <w:t>TERRELL COUNTY BOARD OF COMMISSIONERS</w:t>
      </w:r>
    </w:p>
    <w:p w14:paraId="7DF6F57D" w14:textId="6C19B58D" w:rsidR="00BF47CB" w:rsidRDefault="00BF47CB" w:rsidP="00BF47CB">
      <w:pPr>
        <w:pStyle w:val="NoSpacing"/>
        <w:jc w:val="center"/>
        <w:rPr>
          <w:b/>
          <w:bCs/>
        </w:rPr>
      </w:pPr>
      <w:r w:rsidRPr="00BF47CB">
        <w:rPr>
          <w:b/>
          <w:bCs/>
        </w:rPr>
        <w:t>REGULAR MEETING</w:t>
      </w:r>
    </w:p>
    <w:p w14:paraId="3156C6C7" w14:textId="69149123" w:rsidR="00BF47CB" w:rsidRDefault="00BF47CB" w:rsidP="00BF47CB">
      <w:pPr>
        <w:pStyle w:val="NoSpacing"/>
        <w:jc w:val="center"/>
        <w:rPr>
          <w:b/>
          <w:bCs/>
        </w:rPr>
      </w:pPr>
    </w:p>
    <w:p w14:paraId="5510EB8B" w14:textId="052908B2" w:rsidR="00BF47CB" w:rsidRDefault="00BF47CB" w:rsidP="00BF47CB">
      <w:pPr>
        <w:pStyle w:val="NoSpacing"/>
        <w:jc w:val="center"/>
        <w:rPr>
          <w:b/>
          <w:bCs/>
        </w:rPr>
      </w:pPr>
    </w:p>
    <w:p w14:paraId="123F35EF" w14:textId="5F46D4CC" w:rsidR="00BF47CB" w:rsidRDefault="00BF47CB" w:rsidP="00BF47CB">
      <w:pPr>
        <w:pStyle w:val="NoSpacing"/>
        <w:rPr>
          <w:b/>
          <w:bCs/>
        </w:rPr>
      </w:pPr>
      <w:r>
        <w:rPr>
          <w:b/>
          <w:bCs/>
        </w:rPr>
        <w:t>DATE:  NOVEMBER 1, 2022</w:t>
      </w:r>
    </w:p>
    <w:p w14:paraId="3B5E70FF" w14:textId="7C2A0013" w:rsidR="00BF47CB" w:rsidRDefault="00BF47CB" w:rsidP="00BF47CB">
      <w:pPr>
        <w:pStyle w:val="NoSpacing"/>
        <w:rPr>
          <w:b/>
          <w:bCs/>
        </w:rPr>
      </w:pPr>
      <w:r>
        <w:rPr>
          <w:b/>
          <w:bCs/>
        </w:rPr>
        <w:t>TIME:  6:00 PM</w:t>
      </w:r>
    </w:p>
    <w:p w14:paraId="7251CF5C" w14:textId="63BBA176" w:rsidR="00BF47CB" w:rsidRDefault="00BF47CB" w:rsidP="00BF47CB">
      <w:pPr>
        <w:pStyle w:val="NoSpacing"/>
        <w:rPr>
          <w:b/>
          <w:bCs/>
        </w:rPr>
      </w:pPr>
      <w:r>
        <w:rPr>
          <w:b/>
          <w:bCs/>
        </w:rPr>
        <w:t>PLACE:  TERRELL COUNTY GOVERNMENTAL BUILDING</w:t>
      </w:r>
    </w:p>
    <w:p w14:paraId="302E0568" w14:textId="709242F1" w:rsidR="00BF47CB" w:rsidRDefault="00BF47CB" w:rsidP="00BF47CB">
      <w:pPr>
        <w:pStyle w:val="NoSpacing"/>
        <w:rPr>
          <w:b/>
          <w:bCs/>
        </w:rPr>
      </w:pPr>
    </w:p>
    <w:p w14:paraId="361F016D" w14:textId="5E867F66" w:rsidR="00BF47CB" w:rsidRDefault="00BF47CB" w:rsidP="00BF47CB">
      <w:pPr>
        <w:pStyle w:val="NoSpacing"/>
        <w:rPr>
          <w:b/>
          <w:bCs/>
        </w:rPr>
      </w:pPr>
    </w:p>
    <w:p w14:paraId="68D24CDC" w14:textId="74E73428" w:rsidR="00BF47CB" w:rsidRDefault="00BF47CB" w:rsidP="00BF47CB">
      <w:pPr>
        <w:pStyle w:val="NoSpacing"/>
        <w:rPr>
          <w:b/>
          <w:bCs/>
        </w:rPr>
      </w:pPr>
      <w:r w:rsidRPr="00327772">
        <w:rPr>
          <w:b/>
          <w:bCs/>
          <w:u w:val="single"/>
        </w:rPr>
        <w:t>COMMISSIONERS AND STAFF PRESENT:</w:t>
      </w:r>
      <w:r>
        <w:rPr>
          <w:b/>
          <w:bCs/>
        </w:rPr>
        <w:t xml:space="preserve">  CHAIRMAN WILBUR T. GAMBLE, III, VICE CHAIRMAN LARRON COPELAND, COMMISSIONERS ERNEST JOHNSON, BRAD STAFFORD, EDDIE OWENS, ADMINISTRATOR BILL SAWYER, DEPUTY CLERK MECHELLE MILLER, KENNA PATE, PENNY PACE</w:t>
      </w:r>
    </w:p>
    <w:p w14:paraId="64C8E8CD" w14:textId="0A97ED7F" w:rsidR="00BF47CB" w:rsidRDefault="00BF47CB" w:rsidP="00BF47CB">
      <w:pPr>
        <w:pStyle w:val="NoSpacing"/>
        <w:rPr>
          <w:b/>
          <w:bCs/>
        </w:rPr>
      </w:pPr>
    </w:p>
    <w:p w14:paraId="017EDFA2" w14:textId="777BC023" w:rsidR="00BF47CB" w:rsidRDefault="00BF47CB" w:rsidP="00BF47CB">
      <w:pPr>
        <w:pStyle w:val="NoSpacing"/>
        <w:rPr>
          <w:b/>
          <w:bCs/>
        </w:rPr>
      </w:pPr>
      <w:r w:rsidRPr="00327772">
        <w:rPr>
          <w:b/>
          <w:bCs/>
          <w:u w:val="single"/>
        </w:rPr>
        <w:t>OTHERS PRESENT:</w:t>
      </w:r>
      <w:r>
        <w:rPr>
          <w:b/>
          <w:bCs/>
        </w:rPr>
        <w:t xml:space="preserve">  LINDA FREEMAN, GAIL FAUST, JANICE BRYANT, SONDRA WALKER, DARLENE PAUL, SETH MCALLISTER</w:t>
      </w:r>
      <w:r w:rsidR="0015534B">
        <w:rPr>
          <w:b/>
          <w:bCs/>
        </w:rPr>
        <w:t>, MARGARET HALBROOK</w:t>
      </w:r>
    </w:p>
    <w:p w14:paraId="24959F43" w14:textId="1B0B8DEE" w:rsidR="00BF47CB" w:rsidRDefault="00BF47CB" w:rsidP="00BF47CB">
      <w:pPr>
        <w:pStyle w:val="NoSpacing"/>
        <w:rPr>
          <w:b/>
          <w:bCs/>
        </w:rPr>
      </w:pPr>
    </w:p>
    <w:p w14:paraId="2550ACF8" w14:textId="7E1F3803" w:rsidR="00BF47CB" w:rsidRDefault="00BF47CB" w:rsidP="00BF47CB">
      <w:pPr>
        <w:pStyle w:val="NoSpacing"/>
        <w:rPr>
          <w:b/>
          <w:bCs/>
        </w:rPr>
      </w:pPr>
      <w:r w:rsidRPr="00327772">
        <w:rPr>
          <w:b/>
          <w:bCs/>
          <w:u w:val="single"/>
        </w:rPr>
        <w:t xml:space="preserve">CALL TO ORDER: </w:t>
      </w:r>
      <w:r>
        <w:rPr>
          <w:b/>
          <w:bCs/>
        </w:rPr>
        <w:t xml:space="preserve"> CHAIRMAN WILBUR T. GAMBLE, III</w:t>
      </w:r>
    </w:p>
    <w:p w14:paraId="0EB4B963" w14:textId="4638CCD4" w:rsidR="00BF47CB" w:rsidRDefault="00BF47CB" w:rsidP="00BF47CB">
      <w:pPr>
        <w:pStyle w:val="NoSpacing"/>
        <w:rPr>
          <w:b/>
          <w:bCs/>
        </w:rPr>
      </w:pPr>
    </w:p>
    <w:p w14:paraId="0C16ADE5" w14:textId="533BD411" w:rsidR="00BF47CB" w:rsidRDefault="00BF47CB" w:rsidP="00BF47CB">
      <w:pPr>
        <w:pStyle w:val="NoSpacing"/>
        <w:rPr>
          <w:b/>
          <w:bCs/>
        </w:rPr>
      </w:pPr>
      <w:r w:rsidRPr="00327772">
        <w:rPr>
          <w:b/>
          <w:bCs/>
          <w:u w:val="single"/>
        </w:rPr>
        <w:t>PRAYER:</w:t>
      </w:r>
      <w:r>
        <w:rPr>
          <w:b/>
          <w:bCs/>
        </w:rPr>
        <w:t xml:space="preserve">  CHAIRMAN GAMBLE</w:t>
      </w:r>
    </w:p>
    <w:p w14:paraId="394380B8" w14:textId="6DADE5F0" w:rsidR="00BF47CB" w:rsidRDefault="00BF47CB" w:rsidP="00BF47CB">
      <w:pPr>
        <w:pStyle w:val="NoSpacing"/>
        <w:rPr>
          <w:b/>
          <w:bCs/>
        </w:rPr>
      </w:pPr>
    </w:p>
    <w:p w14:paraId="435B12E3" w14:textId="003D1159" w:rsidR="00BF47CB" w:rsidRDefault="00BF47CB" w:rsidP="00BF47CB">
      <w:pPr>
        <w:pStyle w:val="NoSpacing"/>
        <w:rPr>
          <w:b/>
          <w:bCs/>
        </w:rPr>
      </w:pPr>
      <w:r w:rsidRPr="00327772">
        <w:rPr>
          <w:b/>
          <w:bCs/>
          <w:u w:val="single"/>
        </w:rPr>
        <w:t>APPROVAL OF AGENDA:</w:t>
      </w:r>
      <w:r>
        <w:rPr>
          <w:b/>
          <w:bCs/>
        </w:rPr>
        <w:t xml:space="preserve">  ERNEST JOHNSON MADE THE MOTION AND EDDIE OWENS GAVE THE SECOND.  MOTION CARRIED BY UNANIMOUS VOTE.</w:t>
      </w:r>
    </w:p>
    <w:p w14:paraId="41CF3D67" w14:textId="4673697E" w:rsidR="00BF47CB" w:rsidRDefault="00BF47CB" w:rsidP="00BF47CB">
      <w:pPr>
        <w:pStyle w:val="NoSpacing"/>
        <w:rPr>
          <w:b/>
          <w:bCs/>
        </w:rPr>
      </w:pPr>
    </w:p>
    <w:p w14:paraId="54A2DD2A" w14:textId="705DC5DE" w:rsidR="00BF47CB" w:rsidRDefault="00BF47CB" w:rsidP="00BF47CB">
      <w:pPr>
        <w:pStyle w:val="NoSpacing"/>
        <w:rPr>
          <w:b/>
          <w:bCs/>
        </w:rPr>
      </w:pPr>
      <w:r w:rsidRPr="00327772">
        <w:rPr>
          <w:b/>
          <w:bCs/>
          <w:u w:val="single"/>
        </w:rPr>
        <w:t>APPROVAL MINUTES OF OCTOBER 4, 2022 REGULAR MEETING AND OCTOBER 19, 2022 SPECIAL</w:t>
      </w:r>
      <w:r>
        <w:rPr>
          <w:b/>
          <w:bCs/>
        </w:rPr>
        <w:t xml:space="preserve"> </w:t>
      </w:r>
      <w:r w:rsidRPr="00327772">
        <w:rPr>
          <w:b/>
          <w:bCs/>
          <w:u w:val="single"/>
        </w:rPr>
        <w:t>CALLED MEETING:</w:t>
      </w:r>
      <w:r>
        <w:rPr>
          <w:b/>
          <w:bCs/>
        </w:rPr>
        <w:t xml:space="preserve">  BRAD STAFFORD MADE THE MOTION AND ERNEST JOHNSON GAVE THE SECOND.  MOTION CARRIED BY UNANIMOUS VOTE.</w:t>
      </w:r>
    </w:p>
    <w:p w14:paraId="587CDB78" w14:textId="48FC7451" w:rsidR="00BF47CB" w:rsidRDefault="00BF47CB" w:rsidP="00BF47CB">
      <w:pPr>
        <w:pStyle w:val="NoSpacing"/>
        <w:rPr>
          <w:b/>
          <w:bCs/>
        </w:rPr>
      </w:pPr>
    </w:p>
    <w:p w14:paraId="18072C95" w14:textId="35A8EE08" w:rsidR="00BF47CB" w:rsidRDefault="00BF47CB" w:rsidP="00BF47CB">
      <w:pPr>
        <w:pStyle w:val="NoSpacing"/>
        <w:rPr>
          <w:b/>
          <w:bCs/>
        </w:rPr>
      </w:pPr>
      <w:r w:rsidRPr="00327772">
        <w:rPr>
          <w:b/>
          <w:bCs/>
          <w:u w:val="single"/>
        </w:rPr>
        <w:t>CHAIRMANS REPORT:</w:t>
      </w:r>
      <w:r>
        <w:rPr>
          <w:b/>
          <w:bCs/>
        </w:rPr>
        <w:t xml:space="preserve">  CHAIRMAN GAMBLE DISCUSSED WAIVING INTEREST/FEE FOR PROPERTY PURCHASED BY LAVERNE PAUL DUE TO MISCOMMUNICATION FROM TAX OFFICE.  ERNEST JOHNSON MADE THE FIRST MOTION AND EDDIE OWENS MADE THE SECOND.  MOTION CARRIED BY UNANIMOUS VOTE.</w:t>
      </w:r>
    </w:p>
    <w:p w14:paraId="2CC0726A" w14:textId="65A08FA3" w:rsidR="00BF47CB" w:rsidRDefault="00BF47CB" w:rsidP="00BF47CB">
      <w:pPr>
        <w:pStyle w:val="NoSpacing"/>
        <w:rPr>
          <w:b/>
          <w:bCs/>
        </w:rPr>
      </w:pPr>
      <w:r>
        <w:rPr>
          <w:b/>
          <w:bCs/>
        </w:rPr>
        <w:t xml:space="preserve">CHAIRMAN GAMBLE </w:t>
      </w:r>
      <w:r w:rsidR="0015534B">
        <w:rPr>
          <w:b/>
          <w:bCs/>
        </w:rPr>
        <w:t>GAVE UPDATE IN THE ELECTION, STATING THAT TO DATE 1,650 PEOPLE HAD VOTED.</w:t>
      </w:r>
    </w:p>
    <w:p w14:paraId="5BB35BC5" w14:textId="0AD48291" w:rsidR="0015534B" w:rsidRDefault="0015534B" w:rsidP="00BF47CB">
      <w:pPr>
        <w:pStyle w:val="NoSpacing"/>
        <w:rPr>
          <w:b/>
          <w:bCs/>
        </w:rPr>
      </w:pPr>
    </w:p>
    <w:p w14:paraId="15A19AAB" w14:textId="12E19542" w:rsidR="0015534B" w:rsidRDefault="0015534B" w:rsidP="00BF47CB">
      <w:pPr>
        <w:pStyle w:val="NoSpacing"/>
        <w:rPr>
          <w:b/>
          <w:bCs/>
        </w:rPr>
      </w:pPr>
      <w:r w:rsidRPr="00327772">
        <w:rPr>
          <w:b/>
          <w:bCs/>
          <w:u w:val="single"/>
        </w:rPr>
        <w:t>CLERK’S REPORT:</w:t>
      </w:r>
      <w:r>
        <w:rPr>
          <w:b/>
          <w:bCs/>
        </w:rPr>
        <w:t xml:space="preserve">  BANK STATEMENTS, VENDOR ACTIVITY, FUEL REPORT, JAIL COUNT:  MECHELLE MILLER GAVE THE REPORTS FOR OCTOBER 2022.</w:t>
      </w:r>
    </w:p>
    <w:p w14:paraId="7327D227" w14:textId="59B60AF4" w:rsidR="0015534B" w:rsidRDefault="0015534B" w:rsidP="00BF47CB">
      <w:pPr>
        <w:pStyle w:val="NoSpacing"/>
        <w:rPr>
          <w:b/>
          <w:bCs/>
        </w:rPr>
      </w:pPr>
    </w:p>
    <w:p w14:paraId="37CF20B6" w14:textId="688E28B0" w:rsidR="0015534B" w:rsidRDefault="0015534B" w:rsidP="00BF47CB">
      <w:pPr>
        <w:pStyle w:val="NoSpacing"/>
        <w:rPr>
          <w:b/>
          <w:bCs/>
        </w:rPr>
      </w:pPr>
      <w:r w:rsidRPr="00327772">
        <w:rPr>
          <w:b/>
          <w:bCs/>
          <w:u w:val="single"/>
        </w:rPr>
        <w:t>EMS/911/EMA REPORT:</w:t>
      </w:r>
      <w:r>
        <w:rPr>
          <w:b/>
          <w:bCs/>
        </w:rPr>
        <w:t xml:space="preserve">  BO HAMBY SUBMITTED A WRITTEN REPORT.</w:t>
      </w:r>
    </w:p>
    <w:p w14:paraId="30BBE6A5" w14:textId="338C1857" w:rsidR="0015534B" w:rsidRDefault="0015534B" w:rsidP="00BF47CB">
      <w:pPr>
        <w:pStyle w:val="NoSpacing"/>
        <w:rPr>
          <w:b/>
          <w:bCs/>
        </w:rPr>
      </w:pPr>
    </w:p>
    <w:p w14:paraId="208E97A0" w14:textId="7CC8D971" w:rsidR="0015534B" w:rsidRDefault="0015534B" w:rsidP="00BF47CB">
      <w:pPr>
        <w:pStyle w:val="NoSpacing"/>
        <w:rPr>
          <w:b/>
          <w:bCs/>
        </w:rPr>
      </w:pPr>
      <w:r w:rsidRPr="00327772">
        <w:rPr>
          <w:b/>
          <w:bCs/>
          <w:u w:val="single"/>
        </w:rPr>
        <w:t>EXTENSION SERVICE REPORT:</w:t>
      </w:r>
      <w:r>
        <w:rPr>
          <w:b/>
          <w:bCs/>
        </w:rPr>
        <w:t xml:space="preserve">  MARGARET HALBROOK GAVE 4-H REPORT AND SETH MCALLISTER GAVE CROP UPDATES.</w:t>
      </w:r>
    </w:p>
    <w:p w14:paraId="404ACCDF" w14:textId="10A25FF4" w:rsidR="0015534B" w:rsidRDefault="0015534B" w:rsidP="00BF47CB">
      <w:pPr>
        <w:pStyle w:val="NoSpacing"/>
        <w:rPr>
          <w:b/>
          <w:bCs/>
        </w:rPr>
      </w:pPr>
    </w:p>
    <w:p w14:paraId="4047DE6B" w14:textId="2D276D90" w:rsidR="0015534B" w:rsidRDefault="0015534B" w:rsidP="00BF47CB">
      <w:pPr>
        <w:pStyle w:val="NoSpacing"/>
        <w:rPr>
          <w:b/>
          <w:bCs/>
        </w:rPr>
      </w:pPr>
      <w:r w:rsidRPr="00327772">
        <w:rPr>
          <w:b/>
          <w:bCs/>
          <w:u w:val="single"/>
        </w:rPr>
        <w:t>CHAMBER OF COMMERCE:</w:t>
      </w:r>
      <w:r>
        <w:rPr>
          <w:b/>
          <w:bCs/>
        </w:rPr>
        <w:t xml:space="preserve">  SHAWN O’CONNER-VEAZIE REPORTED OCTOBER ACTIVITIES OF THE CHAMBER AND UPCOMING EVENTS PLANNED.</w:t>
      </w:r>
    </w:p>
    <w:p w14:paraId="5909F141" w14:textId="6D7933BC" w:rsidR="0015534B" w:rsidRDefault="0015534B" w:rsidP="00BF47CB">
      <w:pPr>
        <w:pStyle w:val="NoSpacing"/>
        <w:rPr>
          <w:b/>
          <w:bCs/>
        </w:rPr>
      </w:pPr>
    </w:p>
    <w:p w14:paraId="5DC2AD6E" w14:textId="351EC525" w:rsidR="0015534B" w:rsidRDefault="0015534B" w:rsidP="00BF47CB">
      <w:pPr>
        <w:pStyle w:val="NoSpacing"/>
        <w:rPr>
          <w:b/>
          <w:bCs/>
        </w:rPr>
      </w:pPr>
      <w:r w:rsidRPr="00327772">
        <w:rPr>
          <w:b/>
          <w:bCs/>
          <w:u w:val="single"/>
        </w:rPr>
        <w:t>ROAD DEPARTMENT:</w:t>
      </w:r>
      <w:r>
        <w:rPr>
          <w:b/>
          <w:bCs/>
        </w:rPr>
        <w:t xml:space="preserve">  BILL SAWYER REPORTED THE WORK COMPLETED BY THE ROAD DEPARTMENT CREWS.  </w:t>
      </w:r>
    </w:p>
    <w:p w14:paraId="787DFF58" w14:textId="52A1DE13" w:rsidR="0015534B" w:rsidRDefault="0015534B" w:rsidP="00BF47CB">
      <w:pPr>
        <w:pStyle w:val="NoSpacing"/>
        <w:rPr>
          <w:b/>
          <w:bCs/>
        </w:rPr>
      </w:pPr>
      <w:r w:rsidRPr="00327772">
        <w:rPr>
          <w:b/>
          <w:bCs/>
          <w:u w:val="single"/>
        </w:rPr>
        <w:lastRenderedPageBreak/>
        <w:t>WARDEN’S REPORT:</w:t>
      </w:r>
      <w:r>
        <w:rPr>
          <w:b/>
          <w:bCs/>
        </w:rPr>
        <w:t xml:space="preserve">  RICHARD KILBY READ THE REPORT FOR THE CORRECTIONAL INSTITUTE.</w:t>
      </w:r>
    </w:p>
    <w:p w14:paraId="26D15D04" w14:textId="48EA1B53" w:rsidR="0015534B" w:rsidRDefault="0015534B" w:rsidP="00BF47CB">
      <w:pPr>
        <w:pStyle w:val="NoSpacing"/>
        <w:rPr>
          <w:b/>
          <w:bCs/>
        </w:rPr>
      </w:pPr>
    </w:p>
    <w:p w14:paraId="582713D2" w14:textId="43FB6C03" w:rsidR="0015534B" w:rsidRDefault="0015534B" w:rsidP="00BF47CB">
      <w:pPr>
        <w:pStyle w:val="NoSpacing"/>
        <w:rPr>
          <w:b/>
          <w:bCs/>
        </w:rPr>
      </w:pPr>
      <w:r w:rsidRPr="00327772">
        <w:rPr>
          <w:b/>
          <w:bCs/>
          <w:u w:val="single"/>
        </w:rPr>
        <w:t>FIRE DEPARTMENT:</w:t>
      </w:r>
      <w:r>
        <w:rPr>
          <w:b/>
          <w:bCs/>
        </w:rPr>
        <w:t xml:space="preserve">  CHIEF HARVEY SUBMITTED A WRITTEN REPORT.</w:t>
      </w:r>
    </w:p>
    <w:p w14:paraId="1F6B8ABB" w14:textId="7BB5E107" w:rsidR="0015534B" w:rsidRDefault="0015534B" w:rsidP="00BF47CB">
      <w:pPr>
        <w:pStyle w:val="NoSpacing"/>
        <w:rPr>
          <w:b/>
          <w:bCs/>
        </w:rPr>
      </w:pPr>
    </w:p>
    <w:p w14:paraId="0B86B31F" w14:textId="16C39699" w:rsidR="0015534B" w:rsidRDefault="0015534B" w:rsidP="00BF47CB">
      <w:pPr>
        <w:pStyle w:val="NoSpacing"/>
        <w:rPr>
          <w:b/>
          <w:bCs/>
        </w:rPr>
      </w:pPr>
      <w:r w:rsidRPr="00327772">
        <w:rPr>
          <w:b/>
          <w:bCs/>
          <w:u w:val="single"/>
        </w:rPr>
        <w:t>DELINQUENT GARBAGE REPORT:</w:t>
      </w:r>
      <w:r>
        <w:rPr>
          <w:b/>
          <w:bCs/>
        </w:rPr>
        <w:t xml:space="preserve">  MECHELLE MILLER GAVE THE OCTOBER REPORT ON GARBAGE BILLING AND COLLECTIONS.</w:t>
      </w:r>
    </w:p>
    <w:p w14:paraId="68751910" w14:textId="6F4F5E77" w:rsidR="0015534B" w:rsidRDefault="0015534B" w:rsidP="00BF47CB">
      <w:pPr>
        <w:pStyle w:val="NoSpacing"/>
        <w:rPr>
          <w:b/>
          <w:bCs/>
        </w:rPr>
      </w:pPr>
    </w:p>
    <w:p w14:paraId="52E7EB66" w14:textId="4EAF0BAE" w:rsidR="0015534B" w:rsidRDefault="0015534B" w:rsidP="00BF47CB">
      <w:pPr>
        <w:pStyle w:val="NoSpacing"/>
        <w:rPr>
          <w:b/>
          <w:bCs/>
        </w:rPr>
      </w:pPr>
      <w:r w:rsidRPr="00327772">
        <w:rPr>
          <w:b/>
          <w:bCs/>
          <w:u w:val="single"/>
        </w:rPr>
        <w:t>SHERIFF’S REPORT:</w:t>
      </w:r>
      <w:r>
        <w:rPr>
          <w:b/>
          <w:bCs/>
        </w:rPr>
        <w:t xml:space="preserve">  SHERIFF BOWENS SUBMITTED A WRITTEN REPORT.</w:t>
      </w:r>
    </w:p>
    <w:p w14:paraId="2C5FE503" w14:textId="75E1638D" w:rsidR="0015534B" w:rsidRDefault="0015534B" w:rsidP="00BF47CB">
      <w:pPr>
        <w:pStyle w:val="NoSpacing"/>
        <w:rPr>
          <w:b/>
          <w:bCs/>
        </w:rPr>
      </w:pPr>
    </w:p>
    <w:p w14:paraId="27D1829B" w14:textId="3F6872F2" w:rsidR="002D7F1E" w:rsidRDefault="0015534B" w:rsidP="00BF47CB">
      <w:pPr>
        <w:pStyle w:val="NoSpacing"/>
        <w:rPr>
          <w:b/>
          <w:bCs/>
        </w:rPr>
      </w:pPr>
      <w:r w:rsidRPr="00327772">
        <w:rPr>
          <w:b/>
          <w:bCs/>
          <w:u w:val="single"/>
        </w:rPr>
        <w:t>OLD BUSINESS:</w:t>
      </w:r>
      <w:r>
        <w:rPr>
          <w:b/>
          <w:bCs/>
        </w:rPr>
        <w:t xml:space="preserve">  </w:t>
      </w:r>
      <w:r w:rsidR="002D7F1E">
        <w:rPr>
          <w:b/>
          <w:bCs/>
        </w:rPr>
        <w:t xml:space="preserve">CDBG – </w:t>
      </w:r>
    </w:p>
    <w:p w14:paraId="62B512A7" w14:textId="0154A884" w:rsidR="0015534B" w:rsidRDefault="006141EF" w:rsidP="00BF47CB">
      <w:pPr>
        <w:pStyle w:val="NoSpacing"/>
        <w:rPr>
          <w:b/>
          <w:bCs/>
        </w:rPr>
      </w:pPr>
      <w:r>
        <w:rPr>
          <w:b/>
          <w:bCs/>
        </w:rPr>
        <w:t xml:space="preserve"> BILL SAWYER REPORTED THAT THE BID OPENING FOR </w:t>
      </w:r>
      <w:r w:rsidR="002D7F1E">
        <w:rPr>
          <w:b/>
          <w:bCs/>
        </w:rPr>
        <w:t>THE CDBG PROJECT IS NOVEMBER 29, 2022 AT 10:30 AM.  BID INFO WILL BE DISCUSSED AT THE DECEMBER BOC MEETING.</w:t>
      </w:r>
    </w:p>
    <w:p w14:paraId="72CE130C" w14:textId="66BDB163" w:rsidR="0015534B" w:rsidRDefault="0015534B" w:rsidP="00BF47CB">
      <w:pPr>
        <w:pStyle w:val="NoSpacing"/>
        <w:rPr>
          <w:b/>
          <w:bCs/>
        </w:rPr>
      </w:pPr>
    </w:p>
    <w:p w14:paraId="164B10E3" w14:textId="63717675" w:rsidR="0015534B" w:rsidRDefault="0015534B" w:rsidP="00BF47CB">
      <w:pPr>
        <w:pStyle w:val="NoSpacing"/>
        <w:rPr>
          <w:b/>
          <w:bCs/>
        </w:rPr>
      </w:pPr>
      <w:r w:rsidRPr="00327772">
        <w:rPr>
          <w:b/>
          <w:bCs/>
          <w:u w:val="single"/>
        </w:rPr>
        <w:t>NEW BUSINESS:</w:t>
      </w:r>
      <w:r>
        <w:rPr>
          <w:b/>
          <w:bCs/>
        </w:rPr>
        <w:t xml:space="preserve">  KATHRYN ARNOLD WADE WAS APPOINTED TO ELECTION BOARD.  </w:t>
      </w:r>
      <w:r w:rsidR="00327772">
        <w:rPr>
          <w:b/>
          <w:bCs/>
        </w:rPr>
        <w:t>ERNEST JOHNSON MADE THE MOTION AND EDDIE OWENS MADE THE SECOND.  MOTION CARRIED BY UNANIMOUS VOTE.</w:t>
      </w:r>
    </w:p>
    <w:p w14:paraId="12DA3F4C" w14:textId="77777777" w:rsidR="00327772" w:rsidRDefault="00327772" w:rsidP="00BF47CB">
      <w:pPr>
        <w:pStyle w:val="NoSpacing"/>
        <w:rPr>
          <w:b/>
          <w:bCs/>
        </w:rPr>
      </w:pPr>
    </w:p>
    <w:p w14:paraId="12898FA0" w14:textId="59BB0373" w:rsidR="00327772" w:rsidRDefault="00327772" w:rsidP="00BF47CB">
      <w:pPr>
        <w:pStyle w:val="NoSpacing"/>
        <w:rPr>
          <w:b/>
          <w:bCs/>
        </w:rPr>
      </w:pPr>
      <w:r>
        <w:rPr>
          <w:b/>
          <w:bCs/>
        </w:rPr>
        <w:t>ZONING AND PLANNING COMMISSION BOARD REAPPOINTMENT- EDDIE OWENS MADE MOTION AND BRAD STAFFORD MADE THE SECOND.  MOTION CARRIED BY UNANIMOUS VOTE.</w:t>
      </w:r>
    </w:p>
    <w:p w14:paraId="76803F7F" w14:textId="77777777" w:rsidR="00327772" w:rsidRDefault="00327772" w:rsidP="00BF47CB">
      <w:pPr>
        <w:pStyle w:val="NoSpacing"/>
        <w:rPr>
          <w:b/>
          <w:bCs/>
        </w:rPr>
      </w:pPr>
    </w:p>
    <w:p w14:paraId="0BA469F4" w14:textId="598512C4" w:rsidR="00327772" w:rsidRDefault="00327772" w:rsidP="00BF47CB">
      <w:pPr>
        <w:pStyle w:val="NoSpacing"/>
        <w:rPr>
          <w:b/>
          <w:bCs/>
        </w:rPr>
      </w:pPr>
      <w:r>
        <w:rPr>
          <w:b/>
          <w:bCs/>
        </w:rPr>
        <w:t>TAX ASSESSOR BOARD REAPPOINTMENT- VICE CHAIRMAN LARRON COPELAND MADE THE MOTION AND EDDIE OWENS MADE THE SECOND.  MOTION CARRIED BY UNANIMOUS VOTE.</w:t>
      </w:r>
    </w:p>
    <w:p w14:paraId="612DE174" w14:textId="382EFE27" w:rsidR="00327772" w:rsidRDefault="00327772" w:rsidP="00BF47CB">
      <w:pPr>
        <w:pStyle w:val="NoSpacing"/>
        <w:rPr>
          <w:b/>
          <w:bCs/>
        </w:rPr>
      </w:pPr>
    </w:p>
    <w:p w14:paraId="7DD8DDEE" w14:textId="213246AD" w:rsidR="00327772" w:rsidRDefault="00327772" w:rsidP="00BF47CB">
      <w:pPr>
        <w:pStyle w:val="NoSpacing"/>
        <w:rPr>
          <w:b/>
          <w:bCs/>
        </w:rPr>
      </w:pPr>
      <w:r>
        <w:rPr>
          <w:b/>
          <w:bCs/>
        </w:rPr>
        <w:t>EMPLOYEE COLA:  BILL SAWYER RECOMMENDED $3000.00 (FULL TIME EMPLOYEES) AND $1000.00 (PART TIME EMPLOYEES AND THOSE UNDER THE 90 DAY PROBATION PERIOD).  ERNEST JOHNSON MADE THE MOTION AND VICE CHAIRMAN LARRON COPELAND MADE THE SECOND.  MOTION CARRIED BY UNANIMOUS VOTE.</w:t>
      </w:r>
    </w:p>
    <w:p w14:paraId="20CE2973" w14:textId="2018E903" w:rsidR="00327772" w:rsidRDefault="00327772" w:rsidP="00BF47CB">
      <w:pPr>
        <w:pStyle w:val="NoSpacing"/>
        <w:rPr>
          <w:b/>
          <w:bCs/>
        </w:rPr>
      </w:pPr>
    </w:p>
    <w:p w14:paraId="76AFCF75" w14:textId="2E41E586" w:rsidR="00327772" w:rsidRPr="00327772" w:rsidRDefault="00327772" w:rsidP="00BF47CB">
      <w:pPr>
        <w:pStyle w:val="NoSpacing"/>
        <w:rPr>
          <w:b/>
          <w:bCs/>
          <w:u w:val="single"/>
        </w:rPr>
      </w:pPr>
      <w:r w:rsidRPr="00327772">
        <w:rPr>
          <w:b/>
          <w:bCs/>
          <w:u w:val="single"/>
        </w:rPr>
        <w:t>ADJOURN</w:t>
      </w:r>
    </w:p>
    <w:sectPr w:rsidR="00327772" w:rsidRPr="00327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CB"/>
    <w:rsid w:val="0015534B"/>
    <w:rsid w:val="002D7F1E"/>
    <w:rsid w:val="00327772"/>
    <w:rsid w:val="006141EF"/>
    <w:rsid w:val="00715EB5"/>
    <w:rsid w:val="00B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B6B0"/>
  <w15:chartTrackingRefBased/>
  <w15:docId w15:val="{FCBD9D99-3A2E-4017-A7E1-9651359E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47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Mechelle Flournoy</dc:creator>
  <cp:keywords/>
  <dc:description/>
  <cp:lastModifiedBy>Mechelle Flournoy</cp:lastModifiedBy>
  <cp:revision>1</cp:revision>
  <cp:lastPrinted>2022-11-16T13:17:00Z</cp:lastPrinted>
  <dcterms:created xsi:type="dcterms:W3CDTF">2022-11-16T12:30:00Z</dcterms:created>
  <dcterms:modified xsi:type="dcterms:W3CDTF">2022-11-16T13:17:00Z</dcterms:modified>
</cp:coreProperties>
</file>